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47925" w14:textId="54C48592" w:rsidR="007322FA" w:rsidRDefault="007322FA" w:rsidP="007322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Cited </w:t>
      </w:r>
    </w:p>
    <w:p w14:paraId="07E75627" w14:textId="1127FECD" w:rsidR="007322FA" w:rsidRPr="007322FA" w:rsidRDefault="007322FA" w:rsidP="00732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22FA">
        <w:rPr>
          <w:rFonts w:ascii="Times New Roman" w:hAnsi="Times New Roman" w:cs="Times New Roman"/>
          <w:sz w:val="24"/>
          <w:szCs w:val="24"/>
        </w:rPr>
        <w:t xml:space="preserve">Hoffman, Jan. </w:t>
      </w:r>
      <w:r w:rsidRPr="007322FA">
        <w:rPr>
          <w:rFonts w:ascii="Times New Roman" w:hAnsi="Times New Roman" w:cs="Times New Roman"/>
          <w:sz w:val="24"/>
          <w:szCs w:val="24"/>
        </w:rPr>
        <w:t>“E</w:t>
      </w:r>
      <w:r w:rsidRPr="007322FA">
        <w:rPr>
          <w:rFonts w:ascii="Times New Roman" w:hAnsi="Times New Roman" w:cs="Times New Roman"/>
          <w:sz w:val="24"/>
          <w:szCs w:val="24"/>
        </w:rPr>
        <w:t xml:space="preserve">-Cigarettes Are Effective at Helping Smokers Quit, a Study Says.” </w:t>
      </w:r>
      <w:r w:rsidRPr="007322FA">
        <w:rPr>
          <w:rFonts w:ascii="Times New Roman" w:hAnsi="Times New Roman" w:cs="Times New Roman"/>
          <w:i/>
          <w:iCs/>
          <w:sz w:val="24"/>
          <w:szCs w:val="24"/>
        </w:rPr>
        <w:t xml:space="preserve">The New York </w:t>
      </w:r>
      <w:r w:rsidRPr="007322FA">
        <w:rPr>
          <w:rFonts w:ascii="Times New Roman" w:hAnsi="Times New Roman" w:cs="Times New Roman"/>
          <w:i/>
          <w:iCs/>
          <w:sz w:val="24"/>
          <w:szCs w:val="24"/>
        </w:rPr>
        <w:t>Times,</w:t>
      </w:r>
      <w:r w:rsidRPr="007322FA">
        <w:rPr>
          <w:rFonts w:ascii="Times New Roman" w:hAnsi="Times New Roman" w:cs="Times New Roman"/>
          <w:sz w:val="24"/>
          <w:szCs w:val="24"/>
        </w:rPr>
        <w:t xml:space="preserve"> 25 Jan. 2019, www.nytimes.com/2019/01/30/health/ecigarettes-nicotine-smoking-quit.html?rref=collection/timestopic/Smoking and Tobacco&amp;action=click&amp;contentCollection=timestopics®ion=stream&amp;module=stream_unit&amp;version=latest&amp;contentPlacement=3&amp;pgtype=collection.</w:t>
      </w:r>
    </w:p>
    <w:p w14:paraId="50E0D8EE" w14:textId="3504F8D2" w:rsidR="007322FA" w:rsidRPr="007322FA" w:rsidRDefault="007322FA" w:rsidP="00732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22FA">
        <w:rPr>
          <w:rFonts w:ascii="Times New Roman" w:hAnsi="Times New Roman" w:cs="Times New Roman"/>
          <w:sz w:val="24"/>
          <w:szCs w:val="24"/>
        </w:rPr>
        <w:t>Roose</w:t>
      </w:r>
      <w:proofErr w:type="spellEnd"/>
      <w:r w:rsidRPr="007322FA">
        <w:rPr>
          <w:rFonts w:ascii="Times New Roman" w:hAnsi="Times New Roman" w:cs="Times New Roman"/>
          <w:sz w:val="24"/>
          <w:szCs w:val="24"/>
        </w:rPr>
        <w:t>, Kevin. “</w:t>
      </w:r>
      <w:proofErr w:type="spellStart"/>
      <w:r w:rsidRPr="007322FA">
        <w:rPr>
          <w:rFonts w:ascii="Times New Roman" w:hAnsi="Times New Roman" w:cs="Times New Roman"/>
          <w:sz w:val="24"/>
          <w:szCs w:val="24"/>
        </w:rPr>
        <w:t>Juul’s</w:t>
      </w:r>
      <w:proofErr w:type="spellEnd"/>
      <w:r w:rsidRPr="007322FA">
        <w:rPr>
          <w:rFonts w:ascii="Times New Roman" w:hAnsi="Times New Roman" w:cs="Times New Roman"/>
          <w:sz w:val="24"/>
          <w:szCs w:val="24"/>
        </w:rPr>
        <w:t xml:space="preserve"> Convenient Smoke Screen.” </w:t>
      </w:r>
      <w:r w:rsidRPr="007322FA">
        <w:rPr>
          <w:rFonts w:ascii="Times New Roman" w:hAnsi="Times New Roman" w:cs="Times New Roman"/>
          <w:i/>
          <w:iCs/>
          <w:sz w:val="24"/>
          <w:szCs w:val="24"/>
        </w:rPr>
        <w:t>The New York Times</w:t>
      </w:r>
      <w:r w:rsidRPr="007322FA">
        <w:rPr>
          <w:rFonts w:ascii="Times New Roman" w:hAnsi="Times New Roman" w:cs="Times New Roman"/>
          <w:sz w:val="24"/>
          <w:szCs w:val="24"/>
        </w:rPr>
        <w:t>, 9 Jan. 2019, www.nytimes.com/2019/01/11/technology/juul-cigarettes-marketing.html?rref=collection/timestopic/Smoking and Tobacco&amp;action=click&amp;contentCollection=timestopics®ion=stream&amp;module=stream_unit&amp;version=latest&amp;contentPlacement=5&amp;pgtype=collection.</w:t>
      </w:r>
    </w:p>
    <w:p w14:paraId="5CEEF63B" w14:textId="5F7666C4" w:rsidR="007322FA" w:rsidRPr="007322FA" w:rsidRDefault="007322FA" w:rsidP="00732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22FA">
        <w:rPr>
          <w:rFonts w:ascii="Times New Roman" w:hAnsi="Times New Roman" w:cs="Times New Roman"/>
          <w:sz w:val="24"/>
          <w:szCs w:val="24"/>
        </w:rPr>
        <w:t xml:space="preserve">“Fast Facts and Fact Sheets | CDC.” </w:t>
      </w:r>
      <w:r w:rsidRPr="007322FA">
        <w:rPr>
          <w:rFonts w:ascii="Times New Roman" w:hAnsi="Times New Roman" w:cs="Times New Roman"/>
          <w:i/>
          <w:iCs/>
          <w:sz w:val="24"/>
          <w:szCs w:val="24"/>
        </w:rPr>
        <w:t>Centers for Disease Control and Prevention</w:t>
      </w:r>
      <w:r w:rsidRPr="007322FA">
        <w:rPr>
          <w:rFonts w:ascii="Times New Roman" w:hAnsi="Times New Roman" w:cs="Times New Roman"/>
          <w:sz w:val="24"/>
          <w:szCs w:val="24"/>
        </w:rPr>
        <w:t>, Centers for Disease Control and Prevention, 6 Feb. 2019, www.cdc.gov/tobacco/data_statistics/fact_sheets/index.htm?s_cid=osh-stu-home-spotlight-001.</w:t>
      </w:r>
    </w:p>
    <w:p w14:paraId="38500356" w14:textId="75F5CCCF" w:rsidR="007322FA" w:rsidRDefault="007322FA" w:rsidP="00732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22FA">
        <w:rPr>
          <w:rFonts w:ascii="Times New Roman" w:hAnsi="Times New Roman" w:cs="Times New Roman"/>
          <w:sz w:val="24"/>
          <w:szCs w:val="24"/>
        </w:rPr>
        <w:t xml:space="preserve">“Tobacco Control Archives.” </w:t>
      </w:r>
      <w:r w:rsidRPr="007322FA">
        <w:rPr>
          <w:rFonts w:ascii="Times New Roman" w:hAnsi="Times New Roman" w:cs="Times New Roman"/>
          <w:i/>
          <w:iCs/>
          <w:sz w:val="24"/>
          <w:szCs w:val="24"/>
        </w:rPr>
        <w:t>UCSF Library</w:t>
      </w:r>
      <w:r w:rsidRPr="007322FA">
        <w:rPr>
          <w:rFonts w:ascii="Times New Roman" w:hAnsi="Times New Roman" w:cs="Times New Roman"/>
          <w:sz w:val="24"/>
          <w:szCs w:val="24"/>
        </w:rPr>
        <w:t xml:space="preserve">, University of San </w:t>
      </w:r>
      <w:proofErr w:type="spellStart"/>
      <w:r w:rsidRPr="007322FA">
        <w:rPr>
          <w:rFonts w:ascii="Times New Roman" w:hAnsi="Times New Roman" w:cs="Times New Roman"/>
          <w:sz w:val="24"/>
          <w:szCs w:val="24"/>
        </w:rPr>
        <w:t>Fransico</w:t>
      </w:r>
      <w:proofErr w:type="spellEnd"/>
      <w:r w:rsidRPr="0073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FA">
        <w:rPr>
          <w:rFonts w:ascii="Times New Roman" w:hAnsi="Times New Roman" w:cs="Times New Roman"/>
          <w:sz w:val="24"/>
          <w:szCs w:val="24"/>
        </w:rPr>
        <w:t>Libary</w:t>
      </w:r>
      <w:proofErr w:type="spellEnd"/>
      <w:r w:rsidRPr="007322FA">
        <w:rPr>
          <w:rFonts w:ascii="Times New Roman" w:hAnsi="Times New Roman" w:cs="Times New Roman"/>
          <w:sz w:val="24"/>
          <w:szCs w:val="24"/>
        </w:rPr>
        <w:t>, 5 Feb. 2019, www.library.ucsf.edu/archives/tobacco/.</w:t>
      </w:r>
    </w:p>
    <w:p w14:paraId="6045F0AE" w14:textId="7EBD1EB5" w:rsidR="007322FA" w:rsidRPr="007322FA" w:rsidRDefault="007322FA" w:rsidP="00732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22FA">
        <w:rPr>
          <w:rFonts w:ascii="Times New Roman" w:hAnsi="Times New Roman" w:cs="Times New Roman"/>
          <w:sz w:val="24"/>
          <w:szCs w:val="24"/>
        </w:rPr>
        <w:t xml:space="preserve">Production, </w:t>
      </w:r>
      <w:proofErr w:type="spellStart"/>
      <w:r w:rsidRPr="007322FA">
        <w:rPr>
          <w:rFonts w:ascii="Times New Roman" w:hAnsi="Times New Roman" w:cs="Times New Roman"/>
          <w:sz w:val="24"/>
          <w:szCs w:val="24"/>
        </w:rPr>
        <w:t>Kuiv</w:t>
      </w:r>
      <w:proofErr w:type="spellEnd"/>
      <w:r w:rsidRPr="007322FA">
        <w:rPr>
          <w:rFonts w:ascii="Times New Roman" w:hAnsi="Times New Roman" w:cs="Times New Roman"/>
          <w:sz w:val="24"/>
          <w:szCs w:val="24"/>
        </w:rPr>
        <w:t xml:space="preserve">. </w:t>
      </w:r>
      <w:r w:rsidRPr="007322FA">
        <w:rPr>
          <w:rFonts w:ascii="Times New Roman" w:hAnsi="Times New Roman" w:cs="Times New Roman"/>
          <w:i/>
          <w:iCs/>
          <w:sz w:val="24"/>
          <w:szCs w:val="24"/>
        </w:rPr>
        <w:t>YouTube</w:t>
      </w:r>
      <w:r w:rsidRPr="007322FA">
        <w:rPr>
          <w:rFonts w:ascii="Times New Roman" w:hAnsi="Times New Roman" w:cs="Times New Roman"/>
          <w:sz w:val="24"/>
          <w:szCs w:val="24"/>
        </w:rPr>
        <w:t>, 2006, m.youtube.com/</w:t>
      </w:r>
      <w:proofErr w:type="spellStart"/>
      <w:r w:rsidRPr="007322FA">
        <w:rPr>
          <w:rFonts w:ascii="Times New Roman" w:hAnsi="Times New Roman" w:cs="Times New Roman"/>
          <w:sz w:val="24"/>
          <w:szCs w:val="24"/>
        </w:rPr>
        <w:t>watch?v</w:t>
      </w:r>
      <w:proofErr w:type="spellEnd"/>
      <w:r w:rsidRPr="007322FA">
        <w:rPr>
          <w:rFonts w:ascii="Times New Roman" w:hAnsi="Times New Roman" w:cs="Times New Roman"/>
          <w:sz w:val="24"/>
          <w:szCs w:val="24"/>
        </w:rPr>
        <w:t>=atjZ173CBlY.</w:t>
      </w:r>
    </w:p>
    <w:p w14:paraId="762F1FAB" w14:textId="77777777" w:rsidR="007322FA" w:rsidRPr="007322FA" w:rsidRDefault="007322FA" w:rsidP="00732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22FA">
        <w:rPr>
          <w:rFonts w:ascii="Times New Roman" w:hAnsi="Times New Roman" w:cs="Times New Roman"/>
          <w:sz w:val="24"/>
          <w:szCs w:val="24"/>
        </w:rPr>
        <w:t>Linsmaier</w:t>
      </w:r>
      <w:proofErr w:type="spellEnd"/>
      <w:r w:rsidRPr="007322FA">
        <w:rPr>
          <w:rFonts w:ascii="Times New Roman" w:hAnsi="Times New Roman" w:cs="Times New Roman"/>
          <w:sz w:val="24"/>
          <w:szCs w:val="24"/>
        </w:rPr>
        <w:t xml:space="preserve">, Elfriede M., and </w:t>
      </w:r>
      <w:proofErr w:type="spellStart"/>
      <w:r w:rsidRPr="007322FA">
        <w:rPr>
          <w:rFonts w:ascii="Times New Roman" w:hAnsi="Times New Roman" w:cs="Times New Roman"/>
          <w:sz w:val="24"/>
          <w:szCs w:val="24"/>
        </w:rPr>
        <w:t>Folke</w:t>
      </w:r>
      <w:proofErr w:type="spellEnd"/>
      <w:r w:rsidRPr="007322FA">
        <w:rPr>
          <w:rFonts w:ascii="Times New Roman" w:hAnsi="Times New Roman" w:cs="Times New Roman"/>
          <w:sz w:val="24"/>
          <w:szCs w:val="24"/>
        </w:rPr>
        <w:t xml:space="preserve"> Skoog. “</w:t>
      </w:r>
    </w:p>
    <w:p w14:paraId="08DEE8DF" w14:textId="77777777" w:rsidR="007322FA" w:rsidRPr="007322FA" w:rsidRDefault="007322FA" w:rsidP="00732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0DFD6E" w14:textId="712E7072" w:rsidR="00760F55" w:rsidRPr="007322FA" w:rsidRDefault="007322FA" w:rsidP="00732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22FA">
        <w:rPr>
          <w:rFonts w:ascii="Times New Roman" w:hAnsi="Times New Roman" w:cs="Times New Roman"/>
          <w:sz w:val="24"/>
          <w:szCs w:val="24"/>
        </w:rPr>
        <w:lastRenderedPageBreak/>
        <w:t xml:space="preserve">Organic Growth Factor Requirements of Tobacco Tissue Cultures.” </w:t>
      </w:r>
      <w:r w:rsidRPr="007322FA">
        <w:rPr>
          <w:rFonts w:ascii="Times New Roman" w:hAnsi="Times New Roman" w:cs="Times New Roman"/>
          <w:i/>
          <w:iCs/>
          <w:sz w:val="24"/>
          <w:szCs w:val="24"/>
        </w:rPr>
        <w:t>The Canadian Journal of Chemical Engineering</w:t>
      </w:r>
      <w:r w:rsidRPr="007322FA">
        <w:rPr>
          <w:rFonts w:ascii="Times New Roman" w:hAnsi="Times New Roman" w:cs="Times New Roman"/>
          <w:sz w:val="24"/>
          <w:szCs w:val="24"/>
        </w:rPr>
        <w:t>, Wiley-Blackwell, 28 Apr. 2006, onlinelibrary.wiley.com/</w:t>
      </w:r>
      <w:proofErr w:type="spellStart"/>
      <w:r w:rsidRPr="007322F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322FA">
        <w:rPr>
          <w:rFonts w:ascii="Times New Roman" w:hAnsi="Times New Roman" w:cs="Times New Roman"/>
          <w:sz w:val="24"/>
          <w:szCs w:val="24"/>
        </w:rPr>
        <w:t>/abs/10.1111/j.1399-</w:t>
      </w:r>
      <w:r w:rsidRPr="007322FA">
        <w:rPr>
          <w:rFonts w:ascii="Times New Roman" w:hAnsi="Times New Roman" w:cs="Times New Roman"/>
          <w:sz w:val="24"/>
          <w:szCs w:val="24"/>
        </w:rPr>
        <w:t>3054. 1965.tb06874. x.</w:t>
      </w:r>
    </w:p>
    <w:p w14:paraId="059CAEFB" w14:textId="260665A5" w:rsidR="007322FA" w:rsidRDefault="002D5C00" w:rsidP="00732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2FA" w:rsidRPr="007322FA">
        <w:rPr>
          <w:rFonts w:ascii="Times New Roman" w:hAnsi="Times New Roman" w:cs="Times New Roman"/>
          <w:sz w:val="24"/>
          <w:szCs w:val="24"/>
        </w:rPr>
        <w:t>Global Adult Tobacco Survey Collaborative Group. Tobacco Questions for Surveys: A Subset of Key Questions from the Global Adult Tobacco Survey (GATS), 2nd Edition. Atlanta, GA: Centers for Disease Control and Prevention, 2011.</w:t>
      </w:r>
    </w:p>
    <w:p w14:paraId="18DEB15B" w14:textId="4EFDF43D" w:rsidR="007322FA" w:rsidRDefault="00424C03" w:rsidP="00732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4C03">
        <w:rPr>
          <w:rFonts w:ascii="Times New Roman" w:hAnsi="Times New Roman" w:cs="Times New Roman"/>
          <w:sz w:val="24"/>
          <w:szCs w:val="24"/>
        </w:rPr>
        <w:t>National Institute on Drug Abuse. “Cigarettes and Other Tobacco Products.” </w:t>
      </w:r>
      <w:r w:rsidRPr="00424C03">
        <w:rPr>
          <w:rFonts w:ascii="Times New Roman" w:hAnsi="Times New Roman" w:cs="Times New Roman"/>
          <w:i/>
          <w:iCs/>
          <w:sz w:val="24"/>
          <w:szCs w:val="24"/>
        </w:rPr>
        <w:t>NIDA</w:t>
      </w:r>
      <w:r w:rsidRPr="00424C03">
        <w:rPr>
          <w:rFonts w:ascii="Times New Roman" w:hAnsi="Times New Roman" w:cs="Times New Roman"/>
          <w:sz w:val="24"/>
          <w:szCs w:val="24"/>
        </w:rPr>
        <w:t xml:space="preserve">, National Institute on Drug Use, June 2018, </w:t>
      </w:r>
      <w:r w:rsidRPr="00736D22">
        <w:rPr>
          <w:rFonts w:ascii="Times New Roman" w:hAnsi="Times New Roman" w:cs="Times New Roman"/>
          <w:sz w:val="24"/>
          <w:szCs w:val="24"/>
        </w:rPr>
        <w:t>www.drugabuse.gov/publications/drugfacts/cigarettes-other-tobacco-products</w:t>
      </w:r>
      <w:r w:rsidRPr="00424C03">
        <w:rPr>
          <w:rFonts w:ascii="Times New Roman" w:hAnsi="Times New Roman" w:cs="Times New Roman"/>
          <w:sz w:val="24"/>
          <w:szCs w:val="24"/>
        </w:rPr>
        <w:t>.</w:t>
      </w:r>
    </w:p>
    <w:p w14:paraId="3C1D745C" w14:textId="47434945" w:rsidR="00424C03" w:rsidRDefault="00424C03" w:rsidP="00732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C03">
        <w:rPr>
          <w:rFonts w:ascii="Times New Roman" w:hAnsi="Times New Roman" w:cs="Times New Roman"/>
          <w:sz w:val="24"/>
          <w:szCs w:val="24"/>
        </w:rPr>
        <w:t>Boseley</w:t>
      </w:r>
      <w:proofErr w:type="spellEnd"/>
      <w:r w:rsidRPr="00424C03">
        <w:rPr>
          <w:rFonts w:ascii="Times New Roman" w:hAnsi="Times New Roman" w:cs="Times New Roman"/>
          <w:sz w:val="24"/>
          <w:szCs w:val="24"/>
        </w:rPr>
        <w:t xml:space="preserve">, Sarah. “Child </w:t>
      </w:r>
      <w:proofErr w:type="spellStart"/>
      <w:r w:rsidRPr="00424C0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424C03">
        <w:rPr>
          <w:rFonts w:ascii="Times New Roman" w:hAnsi="Times New Roman" w:cs="Times New Roman"/>
          <w:sz w:val="24"/>
          <w:szCs w:val="24"/>
        </w:rPr>
        <w:t xml:space="preserve"> Rampant in Tobacco Industry.” </w:t>
      </w:r>
      <w:r w:rsidRPr="00424C03">
        <w:rPr>
          <w:rFonts w:ascii="Times New Roman" w:hAnsi="Times New Roman" w:cs="Times New Roman"/>
          <w:i/>
          <w:iCs/>
          <w:sz w:val="24"/>
          <w:szCs w:val="24"/>
        </w:rPr>
        <w:t>The Guardian</w:t>
      </w:r>
      <w:r w:rsidRPr="00424C03">
        <w:rPr>
          <w:rFonts w:ascii="Times New Roman" w:hAnsi="Times New Roman" w:cs="Times New Roman"/>
          <w:sz w:val="24"/>
          <w:szCs w:val="24"/>
        </w:rPr>
        <w:t xml:space="preserve">, Guardian News and Media, 25 June 2018, </w:t>
      </w:r>
      <w:r w:rsidRPr="00736D22">
        <w:rPr>
          <w:rFonts w:ascii="Times New Roman" w:hAnsi="Times New Roman" w:cs="Times New Roman"/>
          <w:sz w:val="24"/>
          <w:szCs w:val="24"/>
        </w:rPr>
        <w:t>www.the</w:t>
      </w:r>
      <w:bookmarkStart w:id="0" w:name="_GoBack"/>
      <w:bookmarkEnd w:id="0"/>
      <w:r w:rsidRPr="00736D22">
        <w:rPr>
          <w:rFonts w:ascii="Times New Roman" w:hAnsi="Times New Roman" w:cs="Times New Roman"/>
          <w:sz w:val="24"/>
          <w:szCs w:val="24"/>
        </w:rPr>
        <w:t>guardian.com/world/2018/jun/25/revealed-child-labor-rampant-in-tobacco-industry</w:t>
      </w:r>
      <w:r w:rsidRPr="00424C03">
        <w:rPr>
          <w:rFonts w:ascii="Times New Roman" w:hAnsi="Times New Roman" w:cs="Times New Roman"/>
          <w:sz w:val="24"/>
          <w:szCs w:val="24"/>
        </w:rPr>
        <w:t>.</w:t>
      </w:r>
    </w:p>
    <w:p w14:paraId="1F1D6E50" w14:textId="77777777" w:rsidR="00424C03" w:rsidRPr="007322FA" w:rsidRDefault="00424C03" w:rsidP="00732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24C03" w:rsidRPr="0073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A"/>
    <w:rsid w:val="00046E1C"/>
    <w:rsid w:val="00185CC6"/>
    <w:rsid w:val="002D5C00"/>
    <w:rsid w:val="00355C41"/>
    <w:rsid w:val="00424C03"/>
    <w:rsid w:val="005764E1"/>
    <w:rsid w:val="005B7BFB"/>
    <w:rsid w:val="007322FA"/>
    <w:rsid w:val="00736D22"/>
    <w:rsid w:val="00977B02"/>
    <w:rsid w:val="00AD057B"/>
    <w:rsid w:val="00C654E8"/>
    <w:rsid w:val="00D40AA6"/>
    <w:rsid w:val="00D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EAE7"/>
  <w15:chartTrackingRefBased/>
  <w15:docId w15:val="{B69553C4-FAD5-4A48-A994-C087E1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5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77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47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66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95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0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15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537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342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016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381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57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842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778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203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036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5774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6897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559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453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099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643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8088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790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1426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Khrista Grant</dc:creator>
  <cp:keywords/>
  <dc:description/>
  <cp:lastModifiedBy>Khrista Grant</cp:lastModifiedBy>
  <cp:revision>1</cp:revision>
  <dcterms:created xsi:type="dcterms:W3CDTF">2019-03-03T21:59:00Z</dcterms:created>
  <dcterms:modified xsi:type="dcterms:W3CDTF">2019-03-03T22:45:00Z</dcterms:modified>
</cp:coreProperties>
</file>